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E3" w:rsidRPr="00BE5454" w:rsidRDefault="00D11BE3" w:rsidP="0061289F">
      <w:pPr>
        <w:spacing w:line="640" w:lineRule="exact"/>
        <w:jc w:val="center"/>
        <w:rPr>
          <w:rFonts w:ascii="黑体" w:eastAsia="黑体" w:hAnsi="华文中宋" w:cs="Times New Roman"/>
          <w:snapToGrid w:val="0"/>
          <w:kern w:val="0"/>
          <w:sz w:val="44"/>
          <w:szCs w:val="44"/>
        </w:rPr>
      </w:pPr>
      <w:r w:rsidRPr="00BE5454">
        <w:rPr>
          <w:rFonts w:ascii="黑体" w:eastAsia="黑体" w:hAnsi="华文中宋" w:cs="黑体" w:hint="eastAsia"/>
          <w:snapToGrid w:val="0"/>
          <w:kern w:val="0"/>
          <w:sz w:val="44"/>
          <w:szCs w:val="44"/>
        </w:rPr>
        <w:t>机械制造单位申请信用评价材料目录</w:t>
      </w:r>
    </w:p>
    <w:p w:rsidR="00D11BE3" w:rsidRDefault="00D11BE3" w:rsidP="005C6145">
      <w:pPr>
        <w:ind w:firstLineChars="200" w:firstLine="31680"/>
        <w:rPr>
          <w:rFonts w:ascii="仿宋_GB2312" w:eastAsia="仿宋_GB2312" w:cs="Times New Roman"/>
          <w:b/>
          <w:bCs/>
          <w:sz w:val="32"/>
          <w:szCs w:val="32"/>
        </w:rPr>
      </w:pPr>
    </w:p>
    <w:p w:rsidR="00D11BE3" w:rsidRPr="004A233E" w:rsidRDefault="00D11BE3" w:rsidP="005C6145">
      <w:pPr>
        <w:ind w:firstLineChars="200" w:firstLine="31680"/>
        <w:rPr>
          <w:rFonts w:ascii="仿宋_GB2312" w:eastAsia="仿宋_GB2312" w:hAnsi="黑体" w:cs="Times New Roman"/>
          <w:sz w:val="32"/>
          <w:szCs w:val="32"/>
        </w:rPr>
      </w:pPr>
      <w:r w:rsidRPr="004A233E">
        <w:rPr>
          <w:rFonts w:ascii="仿宋_GB2312" w:eastAsia="仿宋_GB2312" w:hAnsi="黑体" w:cs="仿宋_GB2312" w:hint="eastAsia"/>
          <w:sz w:val="32"/>
          <w:szCs w:val="32"/>
        </w:rPr>
        <w:t>一、封面（登录中国水利企业协会机械制造单位信用评价系统提交申请后自行打印）</w:t>
      </w:r>
    </w:p>
    <w:p w:rsidR="00D11BE3" w:rsidRDefault="00D11BE3" w:rsidP="005C6145">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二</w:t>
      </w:r>
      <w:r w:rsidRPr="004A233E">
        <w:rPr>
          <w:rFonts w:ascii="仿宋_GB2312" w:eastAsia="仿宋_GB2312" w:hAnsi="黑体" w:cs="仿宋_GB2312" w:hint="eastAsia"/>
          <w:sz w:val="32"/>
          <w:szCs w:val="32"/>
        </w:rPr>
        <w:t>、目录（</w:t>
      </w:r>
      <w:r>
        <w:rPr>
          <w:rFonts w:ascii="仿宋_GB2312" w:eastAsia="仿宋_GB2312" w:hAnsi="黑体" w:cs="仿宋_GB2312" w:hint="eastAsia"/>
          <w:sz w:val="32"/>
          <w:szCs w:val="32"/>
        </w:rPr>
        <w:t>标明页码）</w:t>
      </w:r>
    </w:p>
    <w:p w:rsidR="00D11BE3" w:rsidRPr="004A233E" w:rsidRDefault="00D11BE3" w:rsidP="005C6145">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三</w:t>
      </w:r>
      <w:r w:rsidRPr="004A233E">
        <w:rPr>
          <w:rFonts w:ascii="仿宋_GB2312" w:eastAsia="仿宋_GB2312" w:hAnsi="黑体" w:cs="仿宋_GB2312" w:hint="eastAsia"/>
          <w:sz w:val="32"/>
          <w:szCs w:val="32"/>
        </w:rPr>
        <w:t>、水利建设市场主体信用评价申请表（登录中国水利企业</w:t>
      </w:r>
      <w:r w:rsidRPr="007C20AC">
        <w:rPr>
          <w:rFonts w:ascii="仿宋_GB2312" w:eastAsia="仿宋_GB2312" w:hAnsi="黑体" w:cs="仿宋_GB2312" w:hint="eastAsia"/>
          <w:w w:val="98"/>
          <w:sz w:val="32"/>
          <w:szCs w:val="32"/>
        </w:rPr>
        <w:t>协会机械制造单位信用评价系统提交申请后自行打印，签字盖章）</w:t>
      </w:r>
    </w:p>
    <w:p w:rsidR="00D11BE3" w:rsidRPr="004A233E" w:rsidRDefault="00D11BE3" w:rsidP="005C6145">
      <w:pPr>
        <w:ind w:firstLineChars="200" w:firstLine="31680"/>
        <w:rPr>
          <w:rFonts w:ascii="仿宋_GB2312" w:eastAsia="仿宋_GB2312" w:hAnsi="黑体" w:cs="Times New Roman"/>
          <w:sz w:val="32"/>
          <w:szCs w:val="32"/>
        </w:rPr>
      </w:pPr>
      <w:r>
        <w:rPr>
          <w:rFonts w:ascii="仿宋_GB2312" w:eastAsia="仿宋_GB2312" w:hAnsi="黑体" w:cs="仿宋_GB2312" w:hint="eastAsia"/>
          <w:sz w:val="32"/>
          <w:szCs w:val="32"/>
        </w:rPr>
        <w:t>四、机械制造单位信用评价</w:t>
      </w:r>
      <w:r w:rsidRPr="004A233E">
        <w:rPr>
          <w:rFonts w:ascii="仿宋_GB2312" w:eastAsia="仿宋_GB2312" w:hAnsi="黑体" w:cs="仿宋_GB2312" w:hint="eastAsia"/>
          <w:sz w:val="32"/>
          <w:szCs w:val="32"/>
        </w:rPr>
        <w:t>表（登录中国水利企业协会机械制造单位信用评价系统提交申请后自行打印）</w:t>
      </w:r>
    </w:p>
    <w:p w:rsidR="00D11BE3" w:rsidRPr="004A233E" w:rsidRDefault="00D11BE3" w:rsidP="005C6145">
      <w:pPr>
        <w:ind w:firstLineChars="200" w:firstLine="31680"/>
        <w:rPr>
          <w:rFonts w:ascii="仿宋_GB2312" w:eastAsia="仿宋_GB2312" w:hAnsi="黑体" w:cs="Times New Roman"/>
          <w:sz w:val="32"/>
          <w:szCs w:val="32"/>
        </w:rPr>
      </w:pPr>
      <w:r w:rsidRPr="00A22395">
        <w:rPr>
          <w:rFonts w:ascii="仿宋_GB2312" w:eastAsia="仿宋_GB2312" w:hAnsi="黑体" w:cs="仿宋_GB2312" w:hint="eastAsia"/>
          <w:sz w:val="32"/>
          <w:szCs w:val="32"/>
        </w:rPr>
        <w:t>五、证明材料</w:t>
      </w:r>
      <w:r>
        <w:rPr>
          <w:rFonts w:ascii="仿宋_GB2312" w:eastAsia="仿宋_GB2312" w:hAnsi="黑体" w:cs="仿宋_GB2312" w:hint="eastAsia"/>
          <w:sz w:val="32"/>
          <w:szCs w:val="32"/>
        </w:rPr>
        <w:t>（以下材料如无法提供，请在目录中注明“无此材料”</w:t>
      </w:r>
      <w:r w:rsidRPr="004A233E">
        <w:rPr>
          <w:rFonts w:ascii="仿宋_GB2312" w:eastAsia="仿宋_GB2312" w:hAnsi="黑体" w:cs="仿宋_GB2312" w:hint="eastAsia"/>
          <w:sz w:val="32"/>
          <w:szCs w:val="32"/>
        </w:rPr>
        <w:t>）</w:t>
      </w:r>
    </w:p>
    <w:p w:rsidR="00D11BE3" w:rsidRPr="00A22395" w:rsidRDefault="00D11BE3" w:rsidP="005C6145">
      <w:pPr>
        <w:ind w:firstLineChars="200" w:firstLine="31680"/>
        <w:rPr>
          <w:rFonts w:ascii="仿宋_GB2312" w:eastAsia="仿宋_GB2312" w:hAnsi="仿宋" w:cs="Times New Roman"/>
          <w:sz w:val="32"/>
          <w:szCs w:val="32"/>
        </w:rPr>
      </w:pPr>
      <w:r w:rsidRPr="00A22395">
        <w:rPr>
          <w:rFonts w:ascii="仿宋_GB2312" w:eastAsia="仿宋_GB2312" w:hAnsi="仿宋" w:cs="仿宋_GB2312" w:hint="eastAsia"/>
          <w:sz w:val="32"/>
          <w:szCs w:val="32"/>
        </w:rPr>
        <w:t>（一）综合素质</w:t>
      </w:r>
      <w:r>
        <w:rPr>
          <w:rFonts w:ascii="仿宋_GB2312" w:eastAsia="仿宋_GB2312" w:hAnsi="仿宋" w:cs="仿宋_GB2312" w:hint="eastAsia"/>
          <w:sz w:val="32"/>
          <w:szCs w:val="32"/>
        </w:rPr>
        <w:t>材料</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sz w:val="32"/>
          <w:szCs w:val="32"/>
        </w:rPr>
        <w:t>1</w:t>
      </w:r>
      <w:r w:rsidRPr="004A233E">
        <w:rPr>
          <w:rFonts w:ascii="仿宋_GB2312" w:eastAsia="仿宋_GB2312" w:hAnsi="仿宋" w:cs="仿宋_GB2312" w:hint="eastAsia"/>
          <w:sz w:val="32"/>
          <w:szCs w:val="32"/>
        </w:rPr>
        <w:t>．营业执照、组织机构代码证、税务登记证、生产</w:t>
      </w:r>
      <w:r w:rsidRPr="004A233E">
        <w:rPr>
          <w:rFonts w:ascii="仿宋_GB2312" w:eastAsia="仿宋_GB2312" w:hAnsi="仿宋" w:cs="仿宋_GB2312"/>
          <w:sz w:val="32"/>
          <w:szCs w:val="32"/>
        </w:rPr>
        <w:t>/</w:t>
      </w:r>
      <w:r w:rsidRPr="004A233E">
        <w:rPr>
          <w:rFonts w:ascii="仿宋_GB2312" w:eastAsia="仿宋_GB2312" w:hAnsi="仿宋" w:cs="仿宋_GB2312" w:hint="eastAsia"/>
          <w:sz w:val="32"/>
          <w:szCs w:val="32"/>
        </w:rPr>
        <w:t>使用许可证（实施行政许可的）扫描件；</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sz w:val="32"/>
          <w:szCs w:val="32"/>
        </w:rPr>
        <w:t>2</w:t>
      </w:r>
      <w:r w:rsidRPr="004A233E">
        <w:rPr>
          <w:rFonts w:ascii="仿宋_GB2312" w:eastAsia="仿宋_GB2312" w:hAnsi="仿宋" w:cs="仿宋_GB2312" w:hint="eastAsia"/>
          <w:sz w:val="32"/>
          <w:szCs w:val="32"/>
        </w:rPr>
        <w:t>．职工名册（含学历、职务、职称、年龄、是否特殊工种等）及大专（含）以上学历、中级以上职称（含技师、高级技师）证书扫描件；</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sz w:val="32"/>
          <w:szCs w:val="32"/>
        </w:rPr>
        <w:t>3</w:t>
      </w:r>
      <w:r w:rsidRPr="004A233E">
        <w:rPr>
          <w:rFonts w:ascii="仿宋_GB2312" w:eastAsia="仿宋_GB2312" w:hAnsi="仿宋" w:cs="仿宋_GB2312" w:hint="eastAsia"/>
          <w:sz w:val="32"/>
          <w:szCs w:val="32"/>
        </w:rPr>
        <w:t>．厂房平面图、设备设施配备清单、台账及租赁票据</w:t>
      </w:r>
      <w:r w:rsidRPr="004A233E">
        <w:rPr>
          <w:rFonts w:ascii="仿宋_GB2312" w:eastAsia="仿宋_GB2312" w:hAnsi="仿宋" w:cs="仿宋_GB2312"/>
          <w:sz w:val="32"/>
          <w:szCs w:val="32"/>
        </w:rPr>
        <w:t>(</w:t>
      </w:r>
      <w:r w:rsidRPr="004A233E">
        <w:rPr>
          <w:rFonts w:ascii="仿宋_GB2312" w:eastAsia="仿宋_GB2312" w:hAnsi="仿宋" w:cs="仿宋_GB2312" w:hint="eastAsia"/>
          <w:sz w:val="32"/>
          <w:szCs w:val="32"/>
        </w:rPr>
        <w:t>合同</w:t>
      </w:r>
      <w:r w:rsidRPr="004A233E">
        <w:rPr>
          <w:rFonts w:ascii="仿宋_GB2312" w:eastAsia="仿宋_GB2312" w:hAnsi="仿宋" w:cs="仿宋_GB2312"/>
          <w:sz w:val="32"/>
          <w:szCs w:val="32"/>
        </w:rPr>
        <w:t>)</w:t>
      </w:r>
      <w:r w:rsidRPr="004A233E">
        <w:rPr>
          <w:rFonts w:ascii="仿宋_GB2312" w:eastAsia="仿宋_GB2312" w:hAnsi="仿宋" w:cs="仿宋_GB2312" w:hint="eastAsia"/>
          <w:sz w:val="32"/>
          <w:szCs w:val="32"/>
        </w:rPr>
        <w:t>扫描件。</w:t>
      </w:r>
    </w:p>
    <w:p w:rsidR="00D11BE3" w:rsidRPr="00A22395" w:rsidRDefault="00D11BE3" w:rsidP="005C6145">
      <w:pPr>
        <w:ind w:firstLineChars="200" w:firstLine="31680"/>
        <w:rPr>
          <w:rFonts w:ascii="仿宋_GB2312" w:eastAsia="仿宋_GB2312" w:hAnsi="仿宋" w:cs="Times New Roman"/>
          <w:sz w:val="32"/>
          <w:szCs w:val="32"/>
        </w:rPr>
      </w:pPr>
      <w:r w:rsidRPr="00A22395">
        <w:rPr>
          <w:rFonts w:ascii="仿宋_GB2312" w:eastAsia="仿宋_GB2312" w:hAnsi="仿宋" w:cs="仿宋_GB2312" w:hint="eastAsia"/>
          <w:sz w:val="32"/>
          <w:szCs w:val="32"/>
        </w:rPr>
        <w:t>（二）财务状况</w:t>
      </w:r>
      <w:r>
        <w:rPr>
          <w:rFonts w:ascii="仿宋_GB2312" w:eastAsia="仿宋_GB2312" w:hAnsi="仿宋" w:cs="仿宋_GB2312" w:hint="eastAsia"/>
          <w:sz w:val="32"/>
          <w:szCs w:val="32"/>
        </w:rPr>
        <w:t>材料</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sz w:val="32"/>
          <w:szCs w:val="32"/>
        </w:rPr>
        <w:t>2012-2014</w:t>
      </w:r>
      <w:r w:rsidRPr="004A233E">
        <w:rPr>
          <w:rFonts w:ascii="仿宋_GB2312" w:eastAsia="仿宋_GB2312" w:hAnsi="仿宋" w:cs="仿宋_GB2312" w:hint="eastAsia"/>
          <w:sz w:val="32"/>
          <w:szCs w:val="32"/>
        </w:rPr>
        <w:t>年度会计师事务所出具的审计报告扫描件。</w:t>
      </w:r>
    </w:p>
    <w:p w:rsidR="00D11BE3" w:rsidRPr="00A22395" w:rsidRDefault="00D11BE3" w:rsidP="005C6145">
      <w:pPr>
        <w:ind w:firstLineChars="200" w:firstLine="31680"/>
        <w:rPr>
          <w:rFonts w:ascii="仿宋_GB2312" w:eastAsia="仿宋_GB2312" w:hAnsi="仿宋" w:cs="Times New Roman"/>
          <w:sz w:val="32"/>
          <w:szCs w:val="32"/>
        </w:rPr>
      </w:pPr>
      <w:r w:rsidRPr="00A22395">
        <w:rPr>
          <w:rFonts w:ascii="仿宋_GB2312" w:eastAsia="仿宋_GB2312" w:hAnsi="仿宋" w:cs="仿宋_GB2312" w:hint="eastAsia"/>
          <w:sz w:val="32"/>
          <w:szCs w:val="32"/>
        </w:rPr>
        <w:t>（三）管理水平</w:t>
      </w:r>
      <w:r>
        <w:rPr>
          <w:rFonts w:ascii="仿宋_GB2312" w:eastAsia="仿宋_GB2312" w:hAnsi="仿宋" w:cs="仿宋_GB2312" w:hint="eastAsia"/>
          <w:sz w:val="32"/>
          <w:szCs w:val="32"/>
        </w:rPr>
        <w:t>材料</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sz w:val="32"/>
          <w:szCs w:val="32"/>
        </w:rPr>
        <w:t>1</w:t>
      </w:r>
      <w:r w:rsidRPr="004A233E">
        <w:rPr>
          <w:rFonts w:ascii="仿宋_GB2312" w:eastAsia="仿宋_GB2312" w:hAnsi="仿宋" w:cs="仿宋_GB2312" w:hint="eastAsia"/>
          <w:sz w:val="32"/>
          <w:szCs w:val="32"/>
        </w:rPr>
        <w:t>．管理层素质</w:t>
      </w:r>
    </w:p>
    <w:p w:rsidR="00D11BE3" w:rsidRPr="004A233E" w:rsidRDefault="00D11BE3" w:rsidP="005C6145">
      <w:pPr>
        <w:widowControl/>
        <w:shd w:val="clear" w:color="auto" w:fill="FFFFFF"/>
        <w:snapToGrid w:val="0"/>
        <w:spacing w:line="360" w:lineRule="auto"/>
        <w:ind w:firstLineChars="200" w:firstLine="31680"/>
        <w:jc w:val="left"/>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1</w:t>
      </w:r>
      <w:r w:rsidRPr="004A233E">
        <w:rPr>
          <w:rFonts w:ascii="仿宋_GB2312" w:eastAsia="仿宋_GB2312" w:hAnsi="仿宋" w:cs="仿宋_GB2312" w:hint="eastAsia"/>
          <w:sz w:val="32"/>
          <w:szCs w:val="32"/>
        </w:rPr>
        <w:t>）企业负责人</w:t>
      </w:r>
      <w:r>
        <w:rPr>
          <w:rFonts w:ascii="仿宋_GB2312" w:eastAsia="仿宋_GB2312" w:hAnsi="仿宋" w:cs="仿宋_GB2312" w:hint="eastAsia"/>
          <w:sz w:val="32"/>
          <w:szCs w:val="32"/>
        </w:rPr>
        <w:t>（总经理）</w:t>
      </w:r>
      <w:r w:rsidRPr="004A233E">
        <w:rPr>
          <w:rFonts w:ascii="仿宋_GB2312" w:eastAsia="仿宋_GB2312" w:hAnsi="仿宋" w:cs="仿宋_GB2312" w:hint="eastAsia"/>
          <w:sz w:val="32"/>
          <w:szCs w:val="32"/>
        </w:rPr>
        <w:t>学历、职称证书</w:t>
      </w:r>
      <w:r>
        <w:rPr>
          <w:rFonts w:ascii="仿宋_GB2312" w:eastAsia="仿宋_GB2312" w:hAnsi="仿宋" w:cs="仿宋_GB2312" w:hint="eastAsia"/>
          <w:sz w:val="32"/>
          <w:szCs w:val="32"/>
        </w:rPr>
        <w:t>、</w:t>
      </w:r>
      <w:r w:rsidRPr="004A233E">
        <w:rPr>
          <w:rFonts w:ascii="仿宋_GB2312" w:eastAsia="仿宋_GB2312" w:hAnsi="仿宋" w:cs="仿宋_GB2312" w:hint="eastAsia"/>
          <w:sz w:val="32"/>
          <w:szCs w:val="32"/>
        </w:rPr>
        <w:t>任职文件扫描件；</w:t>
      </w:r>
    </w:p>
    <w:p w:rsidR="00D11BE3" w:rsidRPr="004A233E" w:rsidRDefault="00D11BE3" w:rsidP="005C6145">
      <w:pPr>
        <w:widowControl/>
        <w:shd w:val="clear" w:color="auto" w:fill="FFFFFF"/>
        <w:snapToGrid w:val="0"/>
        <w:spacing w:line="360" w:lineRule="auto"/>
        <w:ind w:firstLineChars="200" w:firstLine="31680"/>
        <w:jc w:val="left"/>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2</w:t>
      </w:r>
      <w:r w:rsidRPr="004A233E">
        <w:rPr>
          <w:rFonts w:ascii="仿宋_GB2312" w:eastAsia="仿宋_GB2312" w:hAnsi="仿宋" w:cs="仿宋_GB2312" w:hint="eastAsia"/>
          <w:sz w:val="32"/>
          <w:szCs w:val="32"/>
        </w:rPr>
        <w:t>）技术负责人学历、职称证书</w:t>
      </w:r>
      <w:r>
        <w:rPr>
          <w:rFonts w:ascii="仿宋_GB2312" w:eastAsia="仿宋_GB2312" w:hAnsi="仿宋" w:cs="仿宋_GB2312" w:hint="eastAsia"/>
          <w:sz w:val="32"/>
          <w:szCs w:val="32"/>
        </w:rPr>
        <w:t>、</w:t>
      </w:r>
      <w:r w:rsidRPr="004A233E">
        <w:rPr>
          <w:rFonts w:ascii="仿宋_GB2312" w:eastAsia="仿宋_GB2312" w:hAnsi="仿宋" w:cs="仿宋_GB2312" w:hint="eastAsia"/>
          <w:sz w:val="32"/>
          <w:szCs w:val="32"/>
        </w:rPr>
        <w:t>任职文件扫描件；</w:t>
      </w:r>
    </w:p>
    <w:p w:rsidR="00D11BE3" w:rsidRPr="004A233E" w:rsidRDefault="00D11BE3" w:rsidP="005C6145">
      <w:pPr>
        <w:widowControl/>
        <w:shd w:val="clear" w:color="auto" w:fill="FFFFFF"/>
        <w:snapToGrid w:val="0"/>
        <w:spacing w:line="360" w:lineRule="auto"/>
        <w:ind w:firstLineChars="200" w:firstLine="31680"/>
        <w:jc w:val="left"/>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3</w:t>
      </w:r>
      <w:r w:rsidRPr="004A233E">
        <w:rPr>
          <w:rFonts w:ascii="仿宋_GB2312" w:eastAsia="仿宋_GB2312" w:hAnsi="仿宋" w:cs="仿宋_GB2312" w:hint="eastAsia"/>
          <w:sz w:val="32"/>
          <w:szCs w:val="32"/>
        </w:rPr>
        <w:t>）</w:t>
      </w:r>
      <w:r>
        <w:rPr>
          <w:rFonts w:ascii="仿宋_GB2312" w:eastAsia="仿宋_GB2312" w:hAnsi="仿宋" w:cs="仿宋_GB2312" w:hint="eastAsia"/>
          <w:sz w:val="32"/>
          <w:szCs w:val="32"/>
        </w:rPr>
        <w:t>企业中层及以上管理人员</w:t>
      </w:r>
      <w:r w:rsidRPr="004A233E">
        <w:rPr>
          <w:rFonts w:ascii="仿宋_GB2312" w:eastAsia="仿宋_GB2312" w:hAnsi="仿宋" w:cs="仿宋_GB2312" w:hint="eastAsia"/>
          <w:sz w:val="32"/>
          <w:szCs w:val="32"/>
        </w:rPr>
        <w:t>花名册，任职文件、学历、职称证书扫描件。</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sz w:val="32"/>
          <w:szCs w:val="32"/>
        </w:rPr>
        <w:t>2</w:t>
      </w:r>
      <w:r w:rsidRPr="004A233E">
        <w:rPr>
          <w:rFonts w:ascii="仿宋_GB2312" w:eastAsia="仿宋_GB2312" w:hAnsi="仿宋" w:cs="仿宋_GB2312" w:hint="eastAsia"/>
          <w:sz w:val="32"/>
          <w:szCs w:val="32"/>
        </w:rPr>
        <w:t>．制度建设</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1</w:t>
      </w:r>
      <w:r w:rsidRPr="004A233E">
        <w:rPr>
          <w:rFonts w:ascii="仿宋_GB2312" w:eastAsia="仿宋_GB2312" w:hAnsi="仿宋" w:cs="仿宋_GB2312" w:hint="eastAsia"/>
          <w:sz w:val="32"/>
          <w:szCs w:val="32"/>
        </w:rPr>
        <w:t>）经营、生产、质量、安全、人事、财务等</w:t>
      </w:r>
      <w:r>
        <w:rPr>
          <w:rFonts w:ascii="仿宋_GB2312" w:eastAsia="仿宋_GB2312" w:hAnsi="仿宋" w:cs="仿宋_GB2312" w:hint="eastAsia"/>
          <w:sz w:val="32"/>
          <w:szCs w:val="32"/>
        </w:rPr>
        <w:t>管理制度复印件</w:t>
      </w:r>
      <w:r w:rsidRPr="004A233E">
        <w:rPr>
          <w:rFonts w:ascii="仿宋_GB2312" w:eastAsia="仿宋_GB2312" w:hAnsi="仿宋" w:cs="仿宋_GB2312" w:hint="eastAsia"/>
          <w:sz w:val="32"/>
          <w:szCs w:val="32"/>
        </w:rPr>
        <w:t>；</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2</w:t>
      </w:r>
      <w:r w:rsidRPr="004A233E">
        <w:rPr>
          <w:rFonts w:ascii="仿宋_GB2312" w:eastAsia="仿宋_GB2312" w:hAnsi="仿宋" w:cs="仿宋_GB2312" w:hint="eastAsia"/>
          <w:sz w:val="32"/>
          <w:szCs w:val="32"/>
        </w:rPr>
        <w:t>）质量管理体系认证证书扫描件；</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3</w:t>
      </w:r>
      <w:r w:rsidRPr="004A233E">
        <w:rPr>
          <w:rFonts w:ascii="仿宋_GB2312" w:eastAsia="仿宋_GB2312" w:hAnsi="仿宋" w:cs="仿宋_GB2312" w:hint="eastAsia"/>
          <w:sz w:val="32"/>
          <w:szCs w:val="32"/>
        </w:rPr>
        <w:t>）环境管理体系认证证书扫描件；</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4</w:t>
      </w:r>
      <w:r w:rsidRPr="004A233E">
        <w:rPr>
          <w:rFonts w:ascii="仿宋_GB2312" w:eastAsia="仿宋_GB2312" w:hAnsi="仿宋" w:cs="仿宋_GB2312" w:hint="eastAsia"/>
          <w:sz w:val="32"/>
          <w:szCs w:val="32"/>
        </w:rPr>
        <w:t>）职业健康安全管理体系认证证书扫描件。</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sz w:val="32"/>
          <w:szCs w:val="32"/>
        </w:rPr>
        <w:t>3</w:t>
      </w:r>
      <w:r w:rsidRPr="004A233E">
        <w:rPr>
          <w:rFonts w:ascii="仿宋_GB2312" w:eastAsia="仿宋_GB2312" w:hAnsi="仿宋" w:cs="仿宋_GB2312" w:hint="eastAsia"/>
          <w:sz w:val="32"/>
          <w:szCs w:val="32"/>
        </w:rPr>
        <w:t>．人力资源管理</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1</w:t>
      </w:r>
      <w:r w:rsidRPr="004A233E">
        <w:rPr>
          <w:rFonts w:ascii="仿宋_GB2312" w:eastAsia="仿宋_GB2312" w:hAnsi="仿宋" w:cs="仿宋_GB2312" w:hint="eastAsia"/>
          <w:sz w:val="32"/>
          <w:szCs w:val="32"/>
        </w:rPr>
        <w:t>）社保网站上</w:t>
      </w:r>
      <w:r>
        <w:rPr>
          <w:rFonts w:ascii="仿宋_GB2312" w:eastAsia="仿宋_GB2312" w:hAnsi="仿宋" w:cs="仿宋_GB2312" w:hint="eastAsia"/>
          <w:sz w:val="32"/>
          <w:szCs w:val="32"/>
        </w:rPr>
        <w:t>打印</w:t>
      </w:r>
      <w:r w:rsidRPr="004A233E">
        <w:rPr>
          <w:rFonts w:ascii="仿宋_GB2312" w:eastAsia="仿宋_GB2312" w:hAnsi="仿宋" w:cs="仿宋_GB2312" w:hint="eastAsia"/>
          <w:sz w:val="32"/>
          <w:szCs w:val="32"/>
        </w:rPr>
        <w:t>的</w:t>
      </w:r>
      <w:r w:rsidRPr="004A233E">
        <w:rPr>
          <w:rFonts w:ascii="仿宋_GB2312" w:eastAsia="仿宋_GB2312" w:hAnsi="仿宋" w:cs="仿宋_GB2312"/>
          <w:sz w:val="32"/>
          <w:szCs w:val="32"/>
        </w:rPr>
        <w:t>2013-2015</w:t>
      </w:r>
      <w:r w:rsidRPr="004A233E">
        <w:rPr>
          <w:rFonts w:ascii="仿宋_GB2312" w:eastAsia="仿宋_GB2312" w:hAnsi="仿宋" w:cs="仿宋_GB2312" w:hint="eastAsia"/>
          <w:sz w:val="32"/>
          <w:szCs w:val="32"/>
        </w:rPr>
        <w:t>年度社会保险参保人员清单</w:t>
      </w:r>
      <w:r>
        <w:rPr>
          <w:rFonts w:ascii="仿宋_GB2312" w:eastAsia="仿宋_GB2312" w:hAnsi="仿宋" w:cs="仿宋_GB2312" w:hint="eastAsia"/>
          <w:sz w:val="32"/>
          <w:szCs w:val="32"/>
        </w:rPr>
        <w:t>或社保部门出具的</w:t>
      </w:r>
      <w:r>
        <w:rPr>
          <w:rFonts w:ascii="仿宋_GB2312" w:eastAsia="仿宋_GB2312" w:hAnsi="仿宋" w:cs="仿宋_GB2312"/>
          <w:sz w:val="32"/>
          <w:szCs w:val="32"/>
        </w:rPr>
        <w:t>2013-2015</w:t>
      </w:r>
      <w:r>
        <w:rPr>
          <w:rFonts w:ascii="仿宋_GB2312" w:eastAsia="仿宋_GB2312" w:hAnsi="仿宋" w:cs="仿宋_GB2312" w:hint="eastAsia"/>
          <w:sz w:val="32"/>
          <w:szCs w:val="32"/>
        </w:rPr>
        <w:t>年度养老、医疗、工伤、失业和生育保险缴纳情况证明原件</w:t>
      </w:r>
      <w:r w:rsidRPr="004A233E">
        <w:rPr>
          <w:rFonts w:ascii="仿宋_GB2312" w:eastAsia="仿宋_GB2312" w:hAnsi="仿宋" w:cs="仿宋_GB2312" w:hint="eastAsia"/>
          <w:sz w:val="32"/>
          <w:szCs w:val="32"/>
        </w:rPr>
        <w:t>；</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2</w:t>
      </w: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2013-2015</w:t>
      </w:r>
      <w:r w:rsidRPr="004A233E">
        <w:rPr>
          <w:rFonts w:ascii="仿宋_GB2312" w:eastAsia="仿宋_GB2312" w:hAnsi="仿宋" w:cs="仿宋_GB2312" w:hint="eastAsia"/>
          <w:sz w:val="32"/>
          <w:szCs w:val="32"/>
        </w:rPr>
        <w:t>年度特殊工种、专业技术人员的培训计划、实施记录和参训人员名录。</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sz w:val="32"/>
          <w:szCs w:val="32"/>
        </w:rPr>
        <w:t>4</w:t>
      </w:r>
      <w:r w:rsidRPr="004A233E">
        <w:rPr>
          <w:rFonts w:ascii="仿宋_GB2312" w:eastAsia="仿宋_GB2312" w:hAnsi="仿宋" w:cs="仿宋_GB2312" w:hint="eastAsia"/>
          <w:sz w:val="32"/>
          <w:szCs w:val="32"/>
        </w:rPr>
        <w:t>．信用管理</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1</w:t>
      </w:r>
      <w:r w:rsidRPr="004A233E">
        <w:rPr>
          <w:rFonts w:ascii="仿宋_GB2312" w:eastAsia="仿宋_GB2312" w:hAnsi="仿宋" w:cs="仿宋_GB2312" w:hint="eastAsia"/>
          <w:sz w:val="32"/>
          <w:szCs w:val="32"/>
        </w:rPr>
        <w:t>）</w:t>
      </w:r>
      <w:r>
        <w:rPr>
          <w:rFonts w:ascii="仿宋_GB2312" w:eastAsia="仿宋_GB2312" w:hAnsi="仿宋" w:cs="仿宋_GB2312" w:hint="eastAsia"/>
          <w:sz w:val="32"/>
          <w:szCs w:val="32"/>
        </w:rPr>
        <w:t>设立</w:t>
      </w:r>
      <w:r w:rsidRPr="004A233E">
        <w:rPr>
          <w:rFonts w:ascii="仿宋_GB2312" w:eastAsia="仿宋_GB2312" w:hAnsi="仿宋" w:cs="仿宋_GB2312" w:hint="eastAsia"/>
          <w:sz w:val="32"/>
          <w:szCs w:val="32"/>
        </w:rPr>
        <w:t>企业信用</w:t>
      </w:r>
      <w:r>
        <w:rPr>
          <w:rFonts w:ascii="仿宋_GB2312" w:eastAsia="仿宋_GB2312" w:hAnsi="仿宋" w:cs="仿宋_GB2312" w:hint="eastAsia"/>
          <w:sz w:val="32"/>
          <w:szCs w:val="32"/>
        </w:rPr>
        <w:t>管理</w:t>
      </w:r>
      <w:r w:rsidRPr="004A233E">
        <w:rPr>
          <w:rFonts w:ascii="仿宋_GB2312" w:eastAsia="仿宋_GB2312" w:hAnsi="仿宋" w:cs="仿宋_GB2312" w:hint="eastAsia"/>
          <w:sz w:val="32"/>
          <w:szCs w:val="32"/>
        </w:rPr>
        <w:t>部门</w:t>
      </w:r>
      <w:r>
        <w:rPr>
          <w:rFonts w:ascii="仿宋_GB2312" w:eastAsia="仿宋_GB2312" w:hAnsi="仿宋" w:cs="仿宋_GB2312" w:hint="eastAsia"/>
          <w:sz w:val="32"/>
          <w:szCs w:val="32"/>
        </w:rPr>
        <w:t>或明确信用管理归口管理部门，且有专职信用管理工作人员</w:t>
      </w:r>
      <w:r w:rsidRPr="004A233E">
        <w:rPr>
          <w:rFonts w:ascii="仿宋_GB2312" w:eastAsia="仿宋_GB2312" w:hAnsi="仿宋" w:cs="仿宋_GB2312" w:hint="eastAsia"/>
          <w:sz w:val="32"/>
          <w:szCs w:val="32"/>
        </w:rPr>
        <w:t>的</w:t>
      </w:r>
      <w:r>
        <w:rPr>
          <w:rFonts w:ascii="仿宋_GB2312" w:eastAsia="仿宋_GB2312" w:hAnsi="仿宋" w:cs="仿宋_GB2312" w:hint="eastAsia"/>
          <w:sz w:val="32"/>
          <w:szCs w:val="32"/>
        </w:rPr>
        <w:t>证明材料</w:t>
      </w:r>
      <w:r w:rsidRPr="004A233E">
        <w:rPr>
          <w:rFonts w:ascii="仿宋_GB2312" w:eastAsia="仿宋_GB2312" w:hAnsi="仿宋" w:cs="仿宋_GB2312" w:hint="eastAsia"/>
          <w:sz w:val="32"/>
          <w:szCs w:val="32"/>
        </w:rPr>
        <w:t>；</w:t>
      </w:r>
    </w:p>
    <w:p w:rsidR="00D11BE3" w:rsidRPr="004A233E" w:rsidRDefault="00D11BE3" w:rsidP="005C6145">
      <w:pPr>
        <w:widowControl/>
        <w:shd w:val="clear" w:color="auto" w:fill="FFFFFF"/>
        <w:snapToGrid w:val="0"/>
        <w:spacing w:line="360" w:lineRule="auto"/>
        <w:ind w:firstLineChars="200" w:firstLine="31680"/>
        <w:jc w:val="left"/>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2</w:t>
      </w:r>
      <w:r w:rsidRPr="004A233E">
        <w:rPr>
          <w:rFonts w:ascii="仿宋_GB2312" w:eastAsia="仿宋_GB2312" w:hAnsi="仿宋" w:cs="仿宋_GB2312" w:hint="eastAsia"/>
          <w:sz w:val="32"/>
          <w:szCs w:val="32"/>
        </w:rPr>
        <w:t>）</w:t>
      </w:r>
      <w:r>
        <w:rPr>
          <w:rFonts w:ascii="仿宋_GB2312" w:eastAsia="仿宋_GB2312" w:hAnsi="仿宋" w:cs="仿宋_GB2312" w:hint="eastAsia"/>
          <w:sz w:val="32"/>
          <w:szCs w:val="32"/>
        </w:rPr>
        <w:t>企业门户</w:t>
      </w:r>
      <w:r w:rsidRPr="004A233E">
        <w:rPr>
          <w:rFonts w:ascii="仿宋_GB2312" w:eastAsia="仿宋_GB2312" w:hAnsi="仿宋" w:cs="仿宋_GB2312" w:hint="eastAsia"/>
          <w:sz w:val="32"/>
          <w:szCs w:val="32"/>
        </w:rPr>
        <w:t>网站首页截图；</w:t>
      </w:r>
    </w:p>
    <w:p w:rsidR="00D11BE3" w:rsidRPr="004A233E" w:rsidRDefault="00D11BE3" w:rsidP="005C6145">
      <w:pPr>
        <w:widowControl/>
        <w:shd w:val="clear" w:color="auto" w:fill="FFFFFF"/>
        <w:snapToGrid w:val="0"/>
        <w:spacing w:line="360" w:lineRule="auto"/>
        <w:ind w:firstLineChars="200" w:firstLine="31680"/>
        <w:jc w:val="left"/>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3</w:t>
      </w:r>
      <w:r w:rsidRPr="004A233E">
        <w:rPr>
          <w:rFonts w:ascii="仿宋_GB2312" w:eastAsia="仿宋_GB2312" w:hAnsi="仿宋" w:cs="仿宋_GB2312" w:hint="eastAsia"/>
          <w:sz w:val="32"/>
          <w:szCs w:val="32"/>
        </w:rPr>
        <w:t>）报告披露（企业年度报告在工商总局备案的网站截图）</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sz w:val="32"/>
          <w:szCs w:val="32"/>
        </w:rPr>
        <w:t>5</w:t>
      </w:r>
      <w:r w:rsidRPr="004A233E">
        <w:rPr>
          <w:rFonts w:ascii="仿宋_GB2312" w:eastAsia="仿宋_GB2312" w:hAnsi="仿宋" w:cs="仿宋_GB2312" w:hint="eastAsia"/>
          <w:sz w:val="32"/>
          <w:szCs w:val="32"/>
        </w:rPr>
        <w:t>．创新能力</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1</w:t>
      </w:r>
      <w:r w:rsidRPr="004A233E">
        <w:rPr>
          <w:rFonts w:ascii="仿宋_GB2312" w:eastAsia="仿宋_GB2312" w:hAnsi="仿宋" w:cs="仿宋_GB2312" w:hint="eastAsia"/>
          <w:sz w:val="32"/>
          <w:szCs w:val="32"/>
        </w:rPr>
        <w:t>）高新技术企业、创新型企业证明材料；</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2</w:t>
      </w:r>
      <w:r w:rsidRPr="004A233E">
        <w:rPr>
          <w:rFonts w:ascii="仿宋_GB2312" w:eastAsia="仿宋_GB2312" w:hAnsi="仿宋" w:cs="仿宋_GB2312" w:hint="eastAsia"/>
          <w:sz w:val="32"/>
          <w:szCs w:val="32"/>
        </w:rPr>
        <w:t>）设立或确认研发机构的文件扫描件；</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3</w:t>
      </w: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2013-2015</w:t>
      </w:r>
      <w:r w:rsidRPr="004A233E">
        <w:rPr>
          <w:rFonts w:ascii="仿宋_GB2312" w:eastAsia="仿宋_GB2312" w:hAnsi="仿宋" w:cs="仿宋_GB2312" w:hint="eastAsia"/>
          <w:sz w:val="32"/>
          <w:szCs w:val="32"/>
        </w:rPr>
        <w:t>年度主编或参与编制技术标准的证明材料；</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4</w:t>
      </w: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2013-2015</w:t>
      </w:r>
      <w:r w:rsidRPr="004A233E">
        <w:rPr>
          <w:rFonts w:ascii="仿宋_GB2312" w:eastAsia="仿宋_GB2312" w:hAnsi="仿宋" w:cs="仿宋_GB2312" w:hint="eastAsia"/>
          <w:sz w:val="32"/>
          <w:szCs w:val="32"/>
        </w:rPr>
        <w:t>年度获得专利、软件著作权的证明材料；</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5</w:t>
      </w: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2013-2015</w:t>
      </w:r>
      <w:r w:rsidRPr="004A233E">
        <w:rPr>
          <w:rFonts w:ascii="仿宋_GB2312" w:eastAsia="仿宋_GB2312" w:hAnsi="仿宋" w:cs="仿宋_GB2312" w:hint="eastAsia"/>
          <w:sz w:val="32"/>
          <w:szCs w:val="32"/>
        </w:rPr>
        <w:t>年度主编或参编与业务领域相关的编著、专著或培训教材等（正式出版）证明材料；</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6</w:t>
      </w: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2013-2015</w:t>
      </w:r>
      <w:r w:rsidRPr="004A233E">
        <w:rPr>
          <w:rFonts w:ascii="仿宋_GB2312" w:eastAsia="仿宋_GB2312" w:hAnsi="仿宋" w:cs="仿宋_GB2312" w:hint="eastAsia"/>
          <w:sz w:val="32"/>
          <w:szCs w:val="32"/>
        </w:rPr>
        <w:t>年度新工艺、新方法的证明材料。</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sz w:val="32"/>
          <w:szCs w:val="32"/>
        </w:rPr>
        <w:t>6</w:t>
      </w:r>
      <w:r w:rsidRPr="004A233E">
        <w:rPr>
          <w:rFonts w:ascii="仿宋_GB2312" w:eastAsia="仿宋_GB2312" w:hAnsi="仿宋" w:cs="仿宋_GB2312" w:hint="eastAsia"/>
          <w:sz w:val="32"/>
          <w:szCs w:val="32"/>
        </w:rPr>
        <w:t>．发展战略</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hint="eastAsia"/>
          <w:sz w:val="32"/>
          <w:szCs w:val="32"/>
        </w:rPr>
        <w:t>印发实施的发展战略</w:t>
      </w:r>
      <w:r>
        <w:rPr>
          <w:rFonts w:ascii="仿宋_GB2312" w:eastAsia="仿宋_GB2312" w:hAnsi="仿宋" w:cs="仿宋_GB2312" w:hint="eastAsia"/>
          <w:sz w:val="32"/>
          <w:szCs w:val="32"/>
        </w:rPr>
        <w:t>规划</w:t>
      </w:r>
      <w:r w:rsidRPr="004A233E">
        <w:rPr>
          <w:rFonts w:ascii="仿宋_GB2312" w:eastAsia="仿宋_GB2312" w:hAnsi="仿宋" w:cs="仿宋_GB2312" w:hint="eastAsia"/>
          <w:sz w:val="32"/>
          <w:szCs w:val="32"/>
        </w:rPr>
        <w:t>文件。</w:t>
      </w:r>
    </w:p>
    <w:p w:rsidR="00D11BE3" w:rsidRPr="00A22395" w:rsidRDefault="00D11BE3" w:rsidP="005C6145">
      <w:pPr>
        <w:ind w:firstLineChars="200" w:firstLine="31680"/>
        <w:rPr>
          <w:rFonts w:ascii="仿宋_GB2312" w:eastAsia="仿宋_GB2312" w:hAnsi="仿宋" w:cs="Times New Roman"/>
          <w:sz w:val="32"/>
          <w:szCs w:val="32"/>
        </w:rPr>
      </w:pPr>
      <w:r w:rsidRPr="00A22395">
        <w:rPr>
          <w:rFonts w:ascii="仿宋_GB2312" w:eastAsia="仿宋_GB2312" w:hAnsi="仿宋" w:cs="仿宋_GB2312" w:hint="eastAsia"/>
          <w:sz w:val="32"/>
          <w:szCs w:val="32"/>
        </w:rPr>
        <w:t>（四）市场行为</w:t>
      </w:r>
      <w:r>
        <w:rPr>
          <w:rFonts w:ascii="仿宋_GB2312" w:eastAsia="仿宋_GB2312" w:hAnsi="仿宋" w:cs="仿宋_GB2312" w:hint="eastAsia"/>
          <w:sz w:val="32"/>
          <w:szCs w:val="32"/>
        </w:rPr>
        <w:t>材料</w:t>
      </w:r>
    </w:p>
    <w:p w:rsidR="00D11BE3" w:rsidRPr="004A233E" w:rsidRDefault="00D11BE3" w:rsidP="005C6145">
      <w:pPr>
        <w:widowControl/>
        <w:shd w:val="clear" w:color="auto" w:fill="FFFFFF"/>
        <w:snapToGrid w:val="0"/>
        <w:spacing w:line="360" w:lineRule="auto"/>
        <w:ind w:firstLineChars="200" w:firstLine="31680"/>
        <w:jc w:val="left"/>
        <w:rPr>
          <w:rFonts w:ascii="仿宋_GB2312" w:eastAsia="仿宋_GB2312" w:hAnsi="仿宋" w:cs="Times New Roman"/>
          <w:sz w:val="32"/>
          <w:szCs w:val="32"/>
        </w:rPr>
      </w:pPr>
      <w:r w:rsidRPr="004A233E">
        <w:rPr>
          <w:rFonts w:ascii="仿宋_GB2312" w:eastAsia="仿宋_GB2312" w:hAnsi="仿宋" w:cs="仿宋_GB2312"/>
          <w:sz w:val="32"/>
          <w:szCs w:val="32"/>
        </w:rPr>
        <w:t>1</w:t>
      </w:r>
      <w:r w:rsidRPr="004A233E">
        <w:rPr>
          <w:rFonts w:ascii="仿宋_GB2312" w:eastAsia="仿宋_GB2312" w:hAnsi="仿宋" w:cs="仿宋_GB2312" w:hint="eastAsia"/>
          <w:sz w:val="32"/>
          <w:szCs w:val="32"/>
        </w:rPr>
        <w:t>．</w:t>
      </w:r>
      <w:r w:rsidRPr="004A233E">
        <w:rPr>
          <w:rFonts w:ascii="仿宋_GB2312" w:eastAsia="仿宋_GB2312" w:hAnsi="仿宋" w:cs="仿宋_GB2312"/>
          <w:sz w:val="32"/>
          <w:szCs w:val="32"/>
        </w:rPr>
        <w:t>2013-2015</w:t>
      </w:r>
      <w:r w:rsidRPr="004A233E">
        <w:rPr>
          <w:rFonts w:ascii="仿宋_GB2312" w:eastAsia="仿宋_GB2312" w:hAnsi="仿宋" w:cs="仿宋_GB2312" w:hint="eastAsia"/>
          <w:sz w:val="32"/>
          <w:szCs w:val="32"/>
        </w:rPr>
        <w:t>年度参与水利</w:t>
      </w:r>
      <w:r>
        <w:rPr>
          <w:rFonts w:ascii="仿宋_GB2312" w:eastAsia="仿宋_GB2312" w:hAnsi="仿宋" w:cs="仿宋_GB2312" w:hint="eastAsia"/>
          <w:sz w:val="32"/>
          <w:szCs w:val="32"/>
        </w:rPr>
        <w:t>机械</w:t>
      </w:r>
      <w:r w:rsidRPr="004A233E">
        <w:rPr>
          <w:rFonts w:ascii="仿宋_GB2312" w:eastAsia="仿宋_GB2312" w:hAnsi="仿宋" w:cs="仿宋_GB2312" w:hint="eastAsia"/>
          <w:sz w:val="32"/>
          <w:szCs w:val="32"/>
        </w:rPr>
        <w:t>制造项目并在全国水利建设市场信用信息平台记录的项目清单，包括合同名称、合同金额、产品规格、工程地点、项目法人、开工及交付时间等；</w:t>
      </w:r>
    </w:p>
    <w:p w:rsidR="00D11BE3" w:rsidRPr="004A233E" w:rsidRDefault="00D11BE3" w:rsidP="005C6145">
      <w:pPr>
        <w:widowControl/>
        <w:shd w:val="clear" w:color="auto" w:fill="FFFFFF"/>
        <w:snapToGrid w:val="0"/>
        <w:spacing w:line="360" w:lineRule="auto"/>
        <w:ind w:firstLineChars="200" w:firstLine="31680"/>
        <w:jc w:val="left"/>
        <w:rPr>
          <w:rFonts w:ascii="仿宋_GB2312" w:eastAsia="仿宋_GB2312" w:hAnsi="仿宋" w:cs="Times New Roman"/>
          <w:sz w:val="32"/>
          <w:szCs w:val="32"/>
        </w:rPr>
      </w:pPr>
      <w:r w:rsidRPr="004A233E">
        <w:rPr>
          <w:rFonts w:ascii="仿宋_GB2312" w:eastAsia="仿宋_GB2312" w:hAnsi="仿宋" w:cs="仿宋_GB2312"/>
          <w:sz w:val="32"/>
          <w:szCs w:val="32"/>
        </w:rPr>
        <w:t>2</w:t>
      </w:r>
      <w:r w:rsidRPr="004A233E">
        <w:rPr>
          <w:rFonts w:ascii="仿宋_GB2312" w:eastAsia="仿宋_GB2312" w:hAnsi="仿宋" w:cs="仿宋_GB2312" w:hint="eastAsia"/>
          <w:sz w:val="32"/>
          <w:szCs w:val="32"/>
        </w:rPr>
        <w:t>．业主对产品质量达到技术标准和规范要求，满足合同约定的证明；</w:t>
      </w:r>
    </w:p>
    <w:p w:rsidR="00D11BE3" w:rsidRPr="004A233E" w:rsidRDefault="00D11BE3" w:rsidP="005C6145">
      <w:pPr>
        <w:widowControl/>
        <w:shd w:val="clear" w:color="auto" w:fill="FFFFFF"/>
        <w:snapToGrid w:val="0"/>
        <w:spacing w:line="360" w:lineRule="auto"/>
        <w:ind w:firstLineChars="200" w:firstLine="31680"/>
        <w:jc w:val="left"/>
        <w:rPr>
          <w:rFonts w:ascii="仿宋_GB2312" w:eastAsia="仿宋_GB2312" w:hAnsi="仿宋" w:cs="Times New Roman"/>
          <w:sz w:val="32"/>
          <w:szCs w:val="32"/>
        </w:rPr>
      </w:pPr>
      <w:r w:rsidRPr="004A233E">
        <w:rPr>
          <w:rFonts w:ascii="仿宋_GB2312" w:eastAsia="仿宋_GB2312" w:hAnsi="仿宋" w:cs="仿宋_GB2312"/>
          <w:sz w:val="32"/>
          <w:szCs w:val="32"/>
        </w:rPr>
        <w:t>3</w:t>
      </w:r>
      <w:r w:rsidRPr="004A233E">
        <w:rPr>
          <w:rFonts w:ascii="仿宋_GB2312" w:eastAsia="仿宋_GB2312" w:hAnsi="仿宋" w:cs="仿宋_GB2312" w:hint="eastAsia"/>
          <w:sz w:val="32"/>
          <w:szCs w:val="32"/>
        </w:rPr>
        <w:t>．业主对企业参与项目验收报告的相关内容和企业售后服务的证明。</w:t>
      </w:r>
    </w:p>
    <w:p w:rsidR="00D11BE3" w:rsidRPr="00A22395" w:rsidRDefault="00D11BE3" w:rsidP="005C6145">
      <w:pPr>
        <w:ind w:firstLineChars="200" w:firstLine="31680"/>
        <w:rPr>
          <w:rFonts w:ascii="仿宋_GB2312" w:eastAsia="仿宋_GB2312" w:hAnsi="仿宋" w:cs="Times New Roman"/>
          <w:sz w:val="32"/>
          <w:szCs w:val="32"/>
        </w:rPr>
      </w:pPr>
      <w:r w:rsidRPr="00A22395">
        <w:rPr>
          <w:rFonts w:ascii="仿宋_GB2312" w:eastAsia="仿宋_GB2312" w:hAnsi="仿宋" w:cs="仿宋_GB2312" w:hint="eastAsia"/>
          <w:sz w:val="32"/>
          <w:szCs w:val="32"/>
        </w:rPr>
        <w:t>（五）信用记录</w:t>
      </w:r>
      <w:r>
        <w:rPr>
          <w:rFonts w:ascii="仿宋_GB2312" w:eastAsia="仿宋_GB2312" w:hAnsi="仿宋" w:cs="仿宋_GB2312" w:hint="eastAsia"/>
          <w:sz w:val="32"/>
          <w:szCs w:val="32"/>
        </w:rPr>
        <w:t>材料</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sz w:val="32"/>
          <w:szCs w:val="32"/>
        </w:rPr>
        <w:t>1</w:t>
      </w:r>
      <w:r w:rsidRPr="004A233E">
        <w:rPr>
          <w:rFonts w:ascii="仿宋_GB2312" w:eastAsia="仿宋_GB2312" w:hAnsi="仿宋" w:cs="仿宋_GB2312" w:hint="eastAsia"/>
          <w:sz w:val="32"/>
          <w:szCs w:val="32"/>
        </w:rPr>
        <w:t>．</w:t>
      </w:r>
      <w:r>
        <w:rPr>
          <w:rFonts w:ascii="仿宋_GB2312" w:eastAsia="仿宋_GB2312" w:hAnsi="仿宋" w:cs="仿宋_GB2312"/>
          <w:sz w:val="32"/>
          <w:szCs w:val="32"/>
        </w:rPr>
        <w:t>2013-2015</w:t>
      </w:r>
      <w:r>
        <w:rPr>
          <w:rFonts w:ascii="仿宋_GB2312" w:eastAsia="仿宋_GB2312" w:hAnsi="仿宋" w:cs="仿宋_GB2312" w:hint="eastAsia"/>
          <w:sz w:val="32"/>
          <w:szCs w:val="32"/>
        </w:rPr>
        <w:t>年度</w:t>
      </w:r>
      <w:r w:rsidRPr="004A233E">
        <w:rPr>
          <w:rFonts w:ascii="仿宋_GB2312" w:eastAsia="仿宋_GB2312" w:hAnsi="仿宋" w:cs="仿宋_GB2312" w:hint="eastAsia"/>
          <w:sz w:val="32"/>
          <w:szCs w:val="32"/>
        </w:rPr>
        <w:t>获得县级以上人民政府、水行政主管部门、流域管理机</w:t>
      </w:r>
      <w:r w:rsidRPr="004A233E">
        <w:rPr>
          <w:rFonts w:ascii="仿宋_GB2312" w:eastAsia="仿宋_GB2312" w:hAnsi="仿宋" w:cs="仿宋_GB2312" w:hint="eastAsia"/>
          <w:w w:val="98"/>
          <w:sz w:val="32"/>
          <w:szCs w:val="32"/>
        </w:rPr>
        <w:t>构或相关专业部门、有关社会团体奖励和表彰的证明材料扫描件；</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sz w:val="32"/>
          <w:szCs w:val="32"/>
        </w:rPr>
        <w:t>2</w:t>
      </w:r>
      <w:r w:rsidRPr="004A233E">
        <w:rPr>
          <w:rFonts w:ascii="仿宋_GB2312" w:eastAsia="仿宋_GB2312" w:hAnsi="仿宋" w:cs="仿宋_GB2312" w:hint="eastAsia"/>
          <w:sz w:val="32"/>
          <w:szCs w:val="32"/>
        </w:rPr>
        <w:t>．</w:t>
      </w:r>
      <w:r>
        <w:rPr>
          <w:rFonts w:ascii="仿宋_GB2312" w:eastAsia="仿宋_GB2312" w:hAnsi="仿宋" w:cs="仿宋_GB2312"/>
          <w:sz w:val="32"/>
          <w:szCs w:val="32"/>
        </w:rPr>
        <w:t>2013-2015</w:t>
      </w:r>
      <w:r>
        <w:rPr>
          <w:rFonts w:ascii="仿宋_GB2312" w:eastAsia="仿宋_GB2312" w:hAnsi="仿宋" w:cs="仿宋_GB2312" w:hint="eastAsia"/>
          <w:sz w:val="32"/>
          <w:szCs w:val="32"/>
        </w:rPr>
        <w:t>年度</w:t>
      </w:r>
      <w:r w:rsidRPr="004A233E">
        <w:rPr>
          <w:rFonts w:ascii="仿宋_GB2312" w:eastAsia="仿宋_GB2312" w:hAnsi="仿宋" w:cs="仿宋_GB2312" w:hint="eastAsia"/>
          <w:sz w:val="32"/>
          <w:szCs w:val="32"/>
        </w:rPr>
        <w:t>参与抢险救灾、慈善公益活动的证明材料；</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sz w:val="32"/>
          <w:szCs w:val="32"/>
        </w:rPr>
        <w:t>3</w:t>
      </w:r>
      <w:r w:rsidRPr="004A233E">
        <w:rPr>
          <w:rFonts w:ascii="仿宋_GB2312" w:eastAsia="仿宋_GB2312" w:hAnsi="仿宋" w:cs="仿宋_GB2312" w:hint="eastAsia"/>
          <w:sz w:val="32"/>
          <w:szCs w:val="32"/>
        </w:rPr>
        <w:t>．</w:t>
      </w:r>
      <w:r>
        <w:rPr>
          <w:rFonts w:ascii="仿宋_GB2312" w:eastAsia="仿宋_GB2312" w:hAnsi="仿宋" w:cs="仿宋_GB2312"/>
          <w:sz w:val="32"/>
          <w:szCs w:val="32"/>
        </w:rPr>
        <w:t>2013-2015</w:t>
      </w:r>
      <w:r>
        <w:rPr>
          <w:rFonts w:ascii="仿宋_GB2312" w:eastAsia="仿宋_GB2312" w:hAnsi="仿宋" w:cs="仿宋_GB2312" w:hint="eastAsia"/>
          <w:sz w:val="32"/>
          <w:szCs w:val="32"/>
        </w:rPr>
        <w:t>年度对</w:t>
      </w:r>
      <w:r w:rsidRPr="004A233E">
        <w:rPr>
          <w:rFonts w:ascii="仿宋_GB2312" w:eastAsia="仿宋_GB2312" w:hAnsi="仿宋" w:cs="仿宋_GB2312" w:hint="eastAsia"/>
          <w:sz w:val="32"/>
          <w:szCs w:val="32"/>
        </w:rPr>
        <w:t>企业法定代表人、主要负责人和企业执（从）业人员出具的不良行为记录</w:t>
      </w:r>
      <w:r>
        <w:rPr>
          <w:rFonts w:ascii="仿宋_GB2312" w:eastAsia="仿宋_GB2312" w:hAnsi="仿宋" w:cs="仿宋_GB2312" w:hint="eastAsia"/>
          <w:sz w:val="32"/>
          <w:szCs w:val="32"/>
        </w:rPr>
        <w:t>材料（若无，请附企业</w:t>
      </w:r>
      <w:r w:rsidRPr="004A233E">
        <w:rPr>
          <w:rFonts w:ascii="仿宋_GB2312" w:eastAsia="仿宋_GB2312" w:hAnsi="仿宋" w:cs="仿宋_GB2312" w:hint="eastAsia"/>
          <w:sz w:val="32"/>
          <w:szCs w:val="32"/>
        </w:rPr>
        <w:t>声明</w:t>
      </w:r>
      <w:r>
        <w:rPr>
          <w:rFonts w:ascii="仿宋_GB2312" w:eastAsia="仿宋_GB2312" w:hAnsi="仿宋" w:cs="仿宋_GB2312" w:hint="eastAsia"/>
          <w:sz w:val="32"/>
          <w:szCs w:val="32"/>
        </w:rPr>
        <w:t>）；</w:t>
      </w:r>
      <w:r w:rsidRPr="004A233E">
        <w:rPr>
          <w:rFonts w:ascii="仿宋_GB2312" w:eastAsia="仿宋_GB2312" w:hAnsi="仿宋" w:cs="仿宋_GB2312"/>
          <w:sz w:val="32"/>
          <w:szCs w:val="32"/>
        </w:rPr>
        <w:t xml:space="preserve"> </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sz w:val="32"/>
          <w:szCs w:val="32"/>
        </w:rPr>
        <w:t>4</w:t>
      </w:r>
      <w:r w:rsidRPr="004A233E">
        <w:rPr>
          <w:rFonts w:ascii="仿宋_GB2312" w:eastAsia="仿宋_GB2312" w:hAnsi="仿宋" w:cs="仿宋_GB2312" w:hint="eastAsia"/>
          <w:sz w:val="32"/>
          <w:szCs w:val="32"/>
        </w:rPr>
        <w:t>．</w:t>
      </w:r>
      <w:r>
        <w:rPr>
          <w:rFonts w:ascii="仿宋_GB2312" w:eastAsia="仿宋_GB2312" w:hAnsi="仿宋" w:cs="仿宋_GB2312"/>
          <w:sz w:val="32"/>
          <w:szCs w:val="32"/>
        </w:rPr>
        <w:t>2013-2015</w:t>
      </w:r>
      <w:r>
        <w:rPr>
          <w:rFonts w:ascii="仿宋_GB2312" w:eastAsia="仿宋_GB2312" w:hAnsi="仿宋" w:cs="仿宋_GB2312" w:hint="eastAsia"/>
          <w:sz w:val="32"/>
          <w:szCs w:val="32"/>
        </w:rPr>
        <w:t>年度</w:t>
      </w:r>
      <w:r w:rsidRPr="004A233E">
        <w:rPr>
          <w:rFonts w:ascii="仿宋_GB2312" w:eastAsia="仿宋_GB2312" w:hAnsi="仿宋" w:cs="仿宋_GB2312" w:hint="eastAsia"/>
          <w:sz w:val="32"/>
          <w:szCs w:val="32"/>
        </w:rPr>
        <w:t>对企业资质、招标投标、产品质量、生产安全、合同履约等</w:t>
      </w:r>
      <w:r>
        <w:rPr>
          <w:rFonts w:ascii="仿宋_GB2312" w:eastAsia="仿宋_GB2312" w:hAnsi="仿宋" w:cs="仿宋_GB2312" w:hint="eastAsia"/>
          <w:sz w:val="32"/>
          <w:szCs w:val="32"/>
        </w:rPr>
        <w:t>方面</w:t>
      </w:r>
      <w:r w:rsidRPr="004A233E">
        <w:rPr>
          <w:rFonts w:ascii="仿宋_GB2312" w:eastAsia="仿宋_GB2312" w:hAnsi="仿宋" w:cs="仿宋_GB2312" w:hint="eastAsia"/>
          <w:sz w:val="32"/>
          <w:szCs w:val="32"/>
        </w:rPr>
        <w:t>出具的不良行为记录材料</w:t>
      </w:r>
      <w:r>
        <w:rPr>
          <w:rFonts w:ascii="仿宋_GB2312" w:eastAsia="仿宋_GB2312" w:hAnsi="仿宋" w:cs="仿宋_GB2312" w:hint="eastAsia"/>
          <w:sz w:val="32"/>
          <w:szCs w:val="32"/>
        </w:rPr>
        <w:t>（若无，请附企业</w:t>
      </w:r>
      <w:r w:rsidRPr="004A233E">
        <w:rPr>
          <w:rFonts w:ascii="仿宋_GB2312" w:eastAsia="仿宋_GB2312" w:hAnsi="仿宋" w:cs="仿宋_GB2312" w:hint="eastAsia"/>
          <w:sz w:val="32"/>
          <w:szCs w:val="32"/>
        </w:rPr>
        <w:t>声明</w:t>
      </w:r>
      <w:r>
        <w:rPr>
          <w:rFonts w:ascii="仿宋_GB2312" w:eastAsia="仿宋_GB2312" w:hAnsi="仿宋" w:cs="仿宋_GB2312" w:hint="eastAsia"/>
          <w:sz w:val="32"/>
          <w:szCs w:val="32"/>
        </w:rPr>
        <w:t>）</w:t>
      </w:r>
      <w:r w:rsidRPr="004A233E">
        <w:rPr>
          <w:rFonts w:ascii="仿宋_GB2312" w:eastAsia="仿宋_GB2312" w:hAnsi="仿宋" w:cs="仿宋_GB2312" w:hint="eastAsia"/>
          <w:sz w:val="32"/>
          <w:szCs w:val="32"/>
        </w:rPr>
        <w:t>；</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sz w:val="32"/>
          <w:szCs w:val="32"/>
        </w:rPr>
        <w:t>5</w:t>
      </w:r>
      <w:r w:rsidRPr="004A233E">
        <w:rPr>
          <w:rFonts w:ascii="仿宋_GB2312" w:eastAsia="仿宋_GB2312" w:hAnsi="仿宋" w:cs="仿宋_GB2312" w:hint="eastAsia"/>
          <w:sz w:val="32"/>
          <w:szCs w:val="32"/>
        </w:rPr>
        <w:t>．</w:t>
      </w:r>
      <w:r>
        <w:rPr>
          <w:rFonts w:ascii="仿宋_GB2312" w:eastAsia="仿宋_GB2312" w:hAnsi="仿宋" w:cs="仿宋_GB2312"/>
          <w:sz w:val="32"/>
          <w:szCs w:val="32"/>
        </w:rPr>
        <w:t>2013-2015</w:t>
      </w:r>
      <w:r>
        <w:rPr>
          <w:rFonts w:ascii="仿宋_GB2312" w:eastAsia="仿宋_GB2312" w:hAnsi="仿宋" w:cs="仿宋_GB2312" w:hint="eastAsia"/>
          <w:sz w:val="32"/>
          <w:szCs w:val="32"/>
        </w:rPr>
        <w:t>年度公检法、</w:t>
      </w:r>
      <w:r w:rsidRPr="004A233E">
        <w:rPr>
          <w:rFonts w:ascii="仿宋_GB2312" w:eastAsia="仿宋_GB2312" w:hAnsi="仿宋" w:cs="仿宋_GB2312" w:hint="eastAsia"/>
          <w:sz w:val="32"/>
          <w:szCs w:val="32"/>
        </w:rPr>
        <w:t>工商、税务、金融、质监、安监、环保等部门</w:t>
      </w:r>
      <w:r>
        <w:rPr>
          <w:rFonts w:ascii="仿宋_GB2312" w:eastAsia="仿宋_GB2312" w:hAnsi="仿宋" w:cs="仿宋_GB2312" w:hint="eastAsia"/>
          <w:sz w:val="32"/>
          <w:szCs w:val="32"/>
        </w:rPr>
        <w:t>对企业</w:t>
      </w:r>
      <w:r w:rsidRPr="004A233E">
        <w:rPr>
          <w:rFonts w:ascii="仿宋_GB2312" w:eastAsia="仿宋_GB2312" w:hAnsi="仿宋" w:cs="仿宋_GB2312" w:hint="eastAsia"/>
          <w:sz w:val="32"/>
          <w:szCs w:val="32"/>
        </w:rPr>
        <w:t>出具的不良行为记录材料（</w:t>
      </w:r>
      <w:r>
        <w:rPr>
          <w:rFonts w:ascii="仿宋_GB2312" w:eastAsia="仿宋_GB2312" w:hAnsi="仿宋" w:cs="仿宋_GB2312" w:hint="eastAsia"/>
          <w:sz w:val="32"/>
          <w:szCs w:val="32"/>
        </w:rPr>
        <w:t>若无，请附企业</w:t>
      </w:r>
      <w:r w:rsidRPr="004A233E">
        <w:rPr>
          <w:rFonts w:ascii="仿宋_GB2312" w:eastAsia="仿宋_GB2312" w:hAnsi="仿宋" w:cs="仿宋_GB2312" w:hint="eastAsia"/>
          <w:sz w:val="32"/>
          <w:szCs w:val="32"/>
        </w:rPr>
        <w:t>声明）；</w:t>
      </w:r>
    </w:p>
    <w:p w:rsidR="00D11BE3" w:rsidRPr="004A233E" w:rsidRDefault="00D11BE3" w:rsidP="005C6145">
      <w:pPr>
        <w:ind w:firstLineChars="200" w:firstLine="31680"/>
        <w:rPr>
          <w:rFonts w:ascii="仿宋_GB2312" w:eastAsia="仿宋_GB2312" w:hAnsi="仿宋" w:cs="Times New Roman"/>
          <w:sz w:val="32"/>
          <w:szCs w:val="32"/>
        </w:rPr>
      </w:pPr>
      <w:r w:rsidRPr="004A233E">
        <w:rPr>
          <w:rFonts w:ascii="仿宋_GB2312" w:eastAsia="仿宋_GB2312" w:hAnsi="仿宋" w:cs="仿宋_GB2312"/>
          <w:sz w:val="32"/>
          <w:szCs w:val="32"/>
        </w:rPr>
        <w:t>6</w:t>
      </w:r>
      <w:r w:rsidRPr="004A233E">
        <w:rPr>
          <w:rFonts w:ascii="仿宋_GB2312" w:eastAsia="仿宋_GB2312" w:hAnsi="仿宋" w:cs="仿宋_GB2312" w:hint="eastAsia"/>
          <w:sz w:val="32"/>
          <w:szCs w:val="32"/>
        </w:rPr>
        <w:t>．</w:t>
      </w:r>
      <w:r>
        <w:rPr>
          <w:rFonts w:ascii="仿宋_GB2312" w:eastAsia="仿宋_GB2312" w:hAnsi="仿宋" w:cs="仿宋_GB2312"/>
          <w:sz w:val="32"/>
          <w:szCs w:val="32"/>
        </w:rPr>
        <w:t>2013-2015</w:t>
      </w:r>
      <w:r>
        <w:rPr>
          <w:rFonts w:ascii="仿宋_GB2312" w:eastAsia="仿宋_GB2312" w:hAnsi="仿宋" w:cs="仿宋_GB2312" w:hint="eastAsia"/>
          <w:sz w:val="32"/>
          <w:szCs w:val="32"/>
        </w:rPr>
        <w:t>年度</w:t>
      </w:r>
      <w:r w:rsidRPr="004A233E">
        <w:rPr>
          <w:rFonts w:ascii="仿宋_GB2312" w:eastAsia="仿宋_GB2312" w:hAnsi="仿宋" w:cs="仿宋_GB2312" w:hint="eastAsia"/>
          <w:sz w:val="32"/>
          <w:szCs w:val="32"/>
        </w:rPr>
        <w:t>市（地）级及以上工商、税务、金融、质监、安监、环保等信用评价诚信等级证明材料。</w:t>
      </w:r>
    </w:p>
    <w:p w:rsidR="00D11BE3" w:rsidRDefault="00D11BE3" w:rsidP="005C6145">
      <w:pPr>
        <w:ind w:firstLineChars="200" w:firstLine="31680"/>
        <w:rPr>
          <w:rFonts w:ascii="仿宋_GB2312" w:eastAsia="仿宋_GB2312" w:hAnsi="仿宋" w:cs="Times New Roman"/>
          <w:sz w:val="32"/>
          <w:szCs w:val="32"/>
        </w:rPr>
      </w:pPr>
      <w:r>
        <w:rPr>
          <w:rFonts w:ascii="仿宋_GB2312" w:eastAsia="仿宋_GB2312" w:hAnsi="仿宋" w:cs="仿宋_GB2312" w:hint="eastAsia"/>
          <w:sz w:val="32"/>
          <w:szCs w:val="32"/>
        </w:rPr>
        <w:t>说明：</w:t>
      </w:r>
      <w:r>
        <w:rPr>
          <w:rFonts w:ascii="仿宋_GB2312" w:eastAsia="仿宋_GB2312" w:hAnsi="仿宋" w:cs="仿宋_GB2312"/>
          <w:sz w:val="32"/>
          <w:szCs w:val="32"/>
        </w:rPr>
        <w:t>1.</w:t>
      </w:r>
      <w:r w:rsidRPr="004A233E">
        <w:rPr>
          <w:rFonts w:ascii="仿宋_GB2312" w:eastAsia="仿宋_GB2312" w:hAnsi="仿宋" w:cs="仿宋_GB2312" w:hint="eastAsia"/>
          <w:sz w:val="32"/>
          <w:szCs w:val="32"/>
        </w:rPr>
        <w:t>以</w:t>
      </w:r>
      <w:r>
        <w:rPr>
          <w:rFonts w:ascii="仿宋_GB2312" w:eastAsia="仿宋_GB2312" w:hAnsi="仿宋" w:cs="仿宋_GB2312" w:hint="eastAsia"/>
          <w:sz w:val="32"/>
          <w:szCs w:val="32"/>
        </w:rPr>
        <w:t>上</w:t>
      </w:r>
      <w:r w:rsidRPr="004A233E">
        <w:rPr>
          <w:rFonts w:ascii="仿宋_GB2312" w:eastAsia="仿宋_GB2312" w:hAnsi="仿宋" w:cs="仿宋_GB2312" w:hint="eastAsia"/>
          <w:sz w:val="32"/>
          <w:szCs w:val="32"/>
        </w:rPr>
        <w:t>材料需按顺序装订成册</w:t>
      </w:r>
      <w:r>
        <w:rPr>
          <w:rFonts w:ascii="仿宋_GB2312" w:eastAsia="仿宋_GB2312" w:hAnsi="仿宋" w:cs="仿宋_GB2312" w:hint="eastAsia"/>
          <w:sz w:val="32"/>
          <w:szCs w:val="32"/>
        </w:rPr>
        <w:t>，于</w:t>
      </w:r>
      <w:r>
        <w:rPr>
          <w:rFonts w:ascii="仿宋_GB2312" w:eastAsia="仿宋_GB2312" w:hAnsi="仿宋" w:cs="仿宋_GB2312"/>
          <w:sz w:val="32"/>
          <w:szCs w:val="32"/>
        </w:rPr>
        <w:t>2015</w:t>
      </w:r>
      <w:r>
        <w:rPr>
          <w:rFonts w:ascii="仿宋_GB2312" w:eastAsia="仿宋_GB2312" w:hAnsi="仿宋" w:cs="仿宋_GB2312" w:hint="eastAsia"/>
          <w:sz w:val="32"/>
          <w:szCs w:val="32"/>
        </w:rPr>
        <w:t>年</w:t>
      </w:r>
      <w:r>
        <w:rPr>
          <w:rFonts w:ascii="仿宋_GB2312" w:eastAsia="仿宋_GB2312" w:hAnsi="仿宋" w:cs="仿宋_GB2312"/>
          <w:sz w:val="32"/>
          <w:szCs w:val="32"/>
        </w:rPr>
        <w:t>12</w:t>
      </w:r>
      <w:r>
        <w:rPr>
          <w:rFonts w:ascii="仿宋_GB2312" w:eastAsia="仿宋_GB2312" w:hAnsi="仿宋" w:cs="仿宋_GB2312" w:hint="eastAsia"/>
          <w:sz w:val="32"/>
          <w:szCs w:val="32"/>
        </w:rPr>
        <w:t>月</w:t>
      </w:r>
      <w:r>
        <w:rPr>
          <w:rFonts w:ascii="仿宋_GB2312" w:eastAsia="仿宋_GB2312" w:hAnsi="仿宋" w:cs="仿宋_GB2312"/>
          <w:sz w:val="32"/>
          <w:szCs w:val="32"/>
        </w:rPr>
        <w:t>15</w:t>
      </w:r>
      <w:r>
        <w:rPr>
          <w:rFonts w:ascii="仿宋_GB2312" w:eastAsia="仿宋_GB2312" w:hAnsi="仿宋" w:cs="仿宋_GB2312" w:hint="eastAsia"/>
          <w:sz w:val="32"/>
          <w:szCs w:val="32"/>
        </w:rPr>
        <w:t>日寄送</w:t>
      </w:r>
      <w:r w:rsidRPr="004A233E">
        <w:rPr>
          <w:rFonts w:ascii="仿宋_GB2312" w:eastAsia="仿宋_GB2312" w:hAnsi="黑体" w:cs="仿宋_GB2312" w:hint="eastAsia"/>
          <w:sz w:val="32"/>
          <w:szCs w:val="32"/>
        </w:rPr>
        <w:t>中国水利企业协会</w:t>
      </w:r>
      <w:r>
        <w:rPr>
          <w:rFonts w:ascii="仿宋_GB2312" w:eastAsia="仿宋_GB2312" w:hAnsi="仿宋" w:cs="仿宋_GB2312" w:hint="eastAsia"/>
          <w:sz w:val="32"/>
          <w:szCs w:val="32"/>
        </w:rPr>
        <w:t>。</w:t>
      </w:r>
    </w:p>
    <w:p w:rsidR="00D11BE3" w:rsidRPr="00A97C0A" w:rsidRDefault="00D11BE3" w:rsidP="00E702CB">
      <w:pPr>
        <w:ind w:firstLineChars="200" w:firstLine="31680"/>
        <w:rPr>
          <w:rFonts w:ascii="仿宋_GB2312" w:eastAsia="仿宋_GB2312" w:hAnsi="仿宋" w:cs="Times New Roman"/>
          <w:sz w:val="32"/>
          <w:szCs w:val="32"/>
        </w:rPr>
      </w:pPr>
      <w:r>
        <w:rPr>
          <w:rFonts w:ascii="仿宋_GB2312" w:eastAsia="仿宋_GB2312" w:hAnsi="仿宋" w:cs="仿宋_GB2312"/>
          <w:sz w:val="32"/>
          <w:szCs w:val="32"/>
        </w:rPr>
        <w:t>2.</w:t>
      </w:r>
      <w:r w:rsidRPr="00A97C0A">
        <w:t xml:space="preserve"> </w:t>
      </w:r>
      <w:r w:rsidRPr="00A97C0A">
        <w:rPr>
          <w:rFonts w:ascii="仿宋_GB2312" w:eastAsia="仿宋_GB2312" w:hAnsi="仿宋" w:cs="仿宋_GB2312" w:hint="eastAsia"/>
          <w:sz w:val="32"/>
          <w:szCs w:val="32"/>
        </w:rPr>
        <w:t>纸质申请材料应与信用档案记录的信息一致，出现多处不一致且影响评价结果的，视为申请人隐瞒真实情况、弄虚作假。</w:t>
      </w:r>
    </w:p>
    <w:sectPr w:rsidR="00D11BE3" w:rsidRPr="00A97C0A" w:rsidSect="00706C19">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BE3" w:rsidRDefault="00D11BE3" w:rsidP="00706C19">
      <w:pPr>
        <w:rPr>
          <w:rFonts w:cs="Times New Roman"/>
        </w:rPr>
      </w:pPr>
      <w:r>
        <w:rPr>
          <w:rFonts w:cs="Times New Roman"/>
        </w:rPr>
        <w:separator/>
      </w:r>
    </w:p>
  </w:endnote>
  <w:endnote w:type="continuationSeparator" w:id="0">
    <w:p w:rsidR="00D11BE3" w:rsidRDefault="00D11BE3" w:rsidP="00706C1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仿宋_GB2312">
    <w:altName w:val="黑体"/>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BE3" w:rsidRDefault="00D11BE3" w:rsidP="00EB3605">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D11BE3" w:rsidRDefault="00D11BE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BE3" w:rsidRDefault="00D11BE3" w:rsidP="00706C19">
      <w:pPr>
        <w:rPr>
          <w:rFonts w:cs="Times New Roman"/>
        </w:rPr>
      </w:pPr>
      <w:r>
        <w:rPr>
          <w:rFonts w:cs="Times New Roman"/>
        </w:rPr>
        <w:separator/>
      </w:r>
    </w:p>
  </w:footnote>
  <w:footnote w:type="continuationSeparator" w:id="0">
    <w:p w:rsidR="00D11BE3" w:rsidRDefault="00D11BE3" w:rsidP="00706C19">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C19"/>
    <w:rsid w:val="000218A6"/>
    <w:rsid w:val="00053626"/>
    <w:rsid w:val="0008705D"/>
    <w:rsid w:val="00095AC1"/>
    <w:rsid w:val="000A1941"/>
    <w:rsid w:val="000F73E8"/>
    <w:rsid w:val="0010589B"/>
    <w:rsid w:val="001058D5"/>
    <w:rsid w:val="00121560"/>
    <w:rsid w:val="001243B5"/>
    <w:rsid w:val="00141421"/>
    <w:rsid w:val="001A0263"/>
    <w:rsid w:val="00240EF2"/>
    <w:rsid w:val="00252677"/>
    <w:rsid w:val="00264C8B"/>
    <w:rsid w:val="00272020"/>
    <w:rsid w:val="002D0CE8"/>
    <w:rsid w:val="002F6952"/>
    <w:rsid w:val="00380FBB"/>
    <w:rsid w:val="0038214D"/>
    <w:rsid w:val="003965C2"/>
    <w:rsid w:val="003A5295"/>
    <w:rsid w:val="003B2A20"/>
    <w:rsid w:val="003F7896"/>
    <w:rsid w:val="00413927"/>
    <w:rsid w:val="004256C4"/>
    <w:rsid w:val="00433EB4"/>
    <w:rsid w:val="00450CBA"/>
    <w:rsid w:val="004662F0"/>
    <w:rsid w:val="004A233E"/>
    <w:rsid w:val="004A72EF"/>
    <w:rsid w:val="004F72B3"/>
    <w:rsid w:val="0050514A"/>
    <w:rsid w:val="005367B4"/>
    <w:rsid w:val="005463A0"/>
    <w:rsid w:val="00573AE9"/>
    <w:rsid w:val="00590B57"/>
    <w:rsid w:val="005C5F77"/>
    <w:rsid w:val="005C6145"/>
    <w:rsid w:val="00606453"/>
    <w:rsid w:val="0061289F"/>
    <w:rsid w:val="00640B37"/>
    <w:rsid w:val="00644564"/>
    <w:rsid w:val="00702EAB"/>
    <w:rsid w:val="00706C19"/>
    <w:rsid w:val="00712B7C"/>
    <w:rsid w:val="00727E16"/>
    <w:rsid w:val="00734ECB"/>
    <w:rsid w:val="00753869"/>
    <w:rsid w:val="00754513"/>
    <w:rsid w:val="00761B0C"/>
    <w:rsid w:val="00765E2A"/>
    <w:rsid w:val="00775C8D"/>
    <w:rsid w:val="00784399"/>
    <w:rsid w:val="0079399C"/>
    <w:rsid w:val="007B338E"/>
    <w:rsid w:val="007C20AC"/>
    <w:rsid w:val="007C5FA7"/>
    <w:rsid w:val="007D7AEB"/>
    <w:rsid w:val="007F68BC"/>
    <w:rsid w:val="00823DEC"/>
    <w:rsid w:val="00824847"/>
    <w:rsid w:val="00834300"/>
    <w:rsid w:val="00866FF9"/>
    <w:rsid w:val="008929DD"/>
    <w:rsid w:val="008B7EAA"/>
    <w:rsid w:val="00915DEB"/>
    <w:rsid w:val="00932E7F"/>
    <w:rsid w:val="00947622"/>
    <w:rsid w:val="00965664"/>
    <w:rsid w:val="00971124"/>
    <w:rsid w:val="00983BA8"/>
    <w:rsid w:val="009A5014"/>
    <w:rsid w:val="009E415D"/>
    <w:rsid w:val="00A2032D"/>
    <w:rsid w:val="00A22395"/>
    <w:rsid w:val="00A314DA"/>
    <w:rsid w:val="00A35AF9"/>
    <w:rsid w:val="00A41DAF"/>
    <w:rsid w:val="00A575B4"/>
    <w:rsid w:val="00A775F8"/>
    <w:rsid w:val="00A97C0A"/>
    <w:rsid w:val="00AA206E"/>
    <w:rsid w:val="00AC036A"/>
    <w:rsid w:val="00AF6A13"/>
    <w:rsid w:val="00B03D57"/>
    <w:rsid w:val="00B577C0"/>
    <w:rsid w:val="00BB5000"/>
    <w:rsid w:val="00BC0222"/>
    <w:rsid w:val="00BE5454"/>
    <w:rsid w:val="00C1116F"/>
    <w:rsid w:val="00C27644"/>
    <w:rsid w:val="00CA271D"/>
    <w:rsid w:val="00CB1C34"/>
    <w:rsid w:val="00CC589F"/>
    <w:rsid w:val="00CC6DFC"/>
    <w:rsid w:val="00D01045"/>
    <w:rsid w:val="00D0358A"/>
    <w:rsid w:val="00D109DE"/>
    <w:rsid w:val="00D11BE3"/>
    <w:rsid w:val="00D2749B"/>
    <w:rsid w:val="00D80F63"/>
    <w:rsid w:val="00D8632A"/>
    <w:rsid w:val="00D86D42"/>
    <w:rsid w:val="00DD3E89"/>
    <w:rsid w:val="00DE1E40"/>
    <w:rsid w:val="00E054EA"/>
    <w:rsid w:val="00E622BC"/>
    <w:rsid w:val="00E702CB"/>
    <w:rsid w:val="00E74CB0"/>
    <w:rsid w:val="00E918D2"/>
    <w:rsid w:val="00E93116"/>
    <w:rsid w:val="00EB3605"/>
    <w:rsid w:val="00EC4824"/>
    <w:rsid w:val="00EF17B7"/>
    <w:rsid w:val="00F23456"/>
    <w:rsid w:val="00F771C0"/>
    <w:rsid w:val="00F9711D"/>
    <w:rsid w:val="00FC39A2"/>
    <w:rsid w:val="00FE0C53"/>
    <w:rsid w:val="00FF616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C1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6C1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06C19"/>
    <w:rPr>
      <w:sz w:val="18"/>
      <w:szCs w:val="18"/>
    </w:rPr>
  </w:style>
  <w:style w:type="paragraph" w:styleId="Footer">
    <w:name w:val="footer"/>
    <w:basedOn w:val="Normal"/>
    <w:link w:val="FooterChar"/>
    <w:uiPriority w:val="99"/>
    <w:semiHidden/>
    <w:rsid w:val="00706C1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06C19"/>
    <w:rPr>
      <w:sz w:val="18"/>
      <w:szCs w:val="18"/>
    </w:rPr>
  </w:style>
  <w:style w:type="character" w:styleId="PageNumber">
    <w:name w:val="page number"/>
    <w:basedOn w:val="DefaultParagraphFont"/>
    <w:uiPriority w:val="99"/>
    <w:rsid w:val="00775C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TotalTime>
  <Pages>5</Pages>
  <Words>244</Words>
  <Characters>1396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水利建设市场主体（机械制造单位）信用评价</dc:title>
  <dc:subject/>
  <dc:creator>微软用户</dc:creator>
  <cp:keywords/>
  <dc:description/>
  <cp:lastModifiedBy>费凯(收文阅办)</cp:lastModifiedBy>
  <cp:revision>24</cp:revision>
  <cp:lastPrinted>2015-11-04T05:09:00Z</cp:lastPrinted>
  <dcterms:created xsi:type="dcterms:W3CDTF">2015-11-04T07:25:00Z</dcterms:created>
  <dcterms:modified xsi:type="dcterms:W3CDTF">2015-11-06T02:16:00Z</dcterms:modified>
</cp:coreProperties>
</file>